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529" w:rsidRPr="002B3ED2" w:rsidRDefault="00D67E7D" w:rsidP="00BE58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Uddannelsesplan for Introduktions</w:t>
      </w:r>
      <w:r w:rsidR="00BE5846" w:rsidRPr="002B3ED2">
        <w:rPr>
          <w:b/>
          <w:sz w:val="32"/>
          <w:szCs w:val="32"/>
        </w:rPr>
        <w:t>uddannelsen</w:t>
      </w:r>
    </w:p>
    <w:p w:rsidR="00BE5846" w:rsidRPr="002B3ED2" w:rsidRDefault="00BE5846" w:rsidP="00BE5846">
      <w:pPr>
        <w:jc w:val="center"/>
        <w:rPr>
          <w:b/>
          <w:sz w:val="32"/>
          <w:szCs w:val="32"/>
        </w:rPr>
      </w:pPr>
      <w:r w:rsidRPr="002B3ED2">
        <w:rPr>
          <w:b/>
          <w:sz w:val="32"/>
          <w:szCs w:val="32"/>
        </w:rPr>
        <w:t>Ortopædkirurgisk afdeling O, OUH</w:t>
      </w:r>
    </w:p>
    <w:p w:rsidR="00BE5846" w:rsidRDefault="00BE5846" w:rsidP="00BE5846">
      <w:pPr>
        <w:jc w:val="center"/>
        <w:rPr>
          <w:sz w:val="32"/>
          <w:szCs w:val="32"/>
        </w:rPr>
      </w:pPr>
    </w:p>
    <w:p w:rsidR="00BE5846" w:rsidRDefault="00BE5846" w:rsidP="00BE5846">
      <w:pPr>
        <w:jc w:val="center"/>
        <w:rPr>
          <w:sz w:val="32"/>
          <w:szCs w:val="32"/>
        </w:rPr>
      </w:pPr>
    </w:p>
    <w:p w:rsidR="00BE5846" w:rsidRDefault="00BE5846" w:rsidP="00BE5846">
      <w:pPr>
        <w:rPr>
          <w:sz w:val="32"/>
          <w:szCs w:val="32"/>
        </w:rPr>
      </w:pPr>
      <w:r>
        <w:rPr>
          <w:sz w:val="32"/>
          <w:szCs w:val="32"/>
        </w:rPr>
        <w:t>Navn:______________________________________________________</w:t>
      </w:r>
    </w:p>
    <w:p w:rsidR="002B3ED2" w:rsidRDefault="002B3ED2" w:rsidP="00BE5846">
      <w:pPr>
        <w:rPr>
          <w:sz w:val="32"/>
          <w:szCs w:val="32"/>
        </w:rPr>
      </w:pPr>
    </w:p>
    <w:p w:rsidR="00BE5846" w:rsidRDefault="00BE5846" w:rsidP="00BE5846">
      <w:pPr>
        <w:rPr>
          <w:sz w:val="32"/>
          <w:szCs w:val="32"/>
        </w:rPr>
      </w:pPr>
      <w:r>
        <w:rPr>
          <w:sz w:val="32"/>
          <w:szCs w:val="32"/>
        </w:rPr>
        <w:t>Stilling:_____________________________________________________</w:t>
      </w:r>
    </w:p>
    <w:p w:rsidR="00BE5846" w:rsidRDefault="00BE5846" w:rsidP="00BE5846">
      <w:pPr>
        <w:rPr>
          <w:sz w:val="32"/>
          <w:szCs w:val="32"/>
        </w:rPr>
      </w:pPr>
    </w:p>
    <w:p w:rsidR="00BE5846" w:rsidRDefault="00BE5846" w:rsidP="00BE5846">
      <w:pPr>
        <w:rPr>
          <w:sz w:val="32"/>
          <w:szCs w:val="32"/>
        </w:rPr>
      </w:pPr>
      <w:r>
        <w:rPr>
          <w:sz w:val="32"/>
          <w:szCs w:val="32"/>
        </w:rPr>
        <w:t>Ansættelsesperiode:____________________________________________</w:t>
      </w:r>
    </w:p>
    <w:p w:rsidR="002B3ED2" w:rsidRDefault="002B3ED2" w:rsidP="00BE5846">
      <w:pPr>
        <w:rPr>
          <w:sz w:val="32"/>
          <w:szCs w:val="32"/>
        </w:rPr>
      </w:pPr>
    </w:p>
    <w:p w:rsidR="002B3ED2" w:rsidRDefault="002B3ED2" w:rsidP="00BE5846">
      <w:pPr>
        <w:rPr>
          <w:sz w:val="32"/>
          <w:szCs w:val="32"/>
        </w:rPr>
      </w:pPr>
      <w:r>
        <w:rPr>
          <w:sz w:val="32"/>
          <w:szCs w:val="32"/>
        </w:rPr>
        <w:t>Vejleder:____________________________________________________</w:t>
      </w:r>
    </w:p>
    <w:p w:rsidR="002B3ED2" w:rsidRDefault="002B3ED2" w:rsidP="00BE5846">
      <w:pPr>
        <w:rPr>
          <w:sz w:val="32"/>
          <w:szCs w:val="32"/>
        </w:rPr>
      </w:pPr>
    </w:p>
    <w:p w:rsidR="00AA5EAB" w:rsidRDefault="00AA5EAB" w:rsidP="00BE5846">
      <w:pPr>
        <w:rPr>
          <w:sz w:val="32"/>
          <w:szCs w:val="32"/>
        </w:rPr>
      </w:pPr>
    </w:p>
    <w:p w:rsidR="00AA5EAB" w:rsidRDefault="00AA5EAB" w:rsidP="00BE5846">
      <w:pPr>
        <w:rPr>
          <w:sz w:val="32"/>
          <w:szCs w:val="32"/>
        </w:rPr>
      </w:pPr>
      <w:r>
        <w:rPr>
          <w:sz w:val="32"/>
          <w:szCs w:val="32"/>
        </w:rPr>
        <w:t xml:space="preserve">Uddannelsesforløb indtil nu </w:t>
      </w:r>
      <w:r>
        <w:t>(angiv stilling, afdeling og antal måneder)</w:t>
      </w:r>
      <w:r>
        <w:rPr>
          <w:sz w:val="32"/>
          <w:szCs w:val="32"/>
        </w:rPr>
        <w:t>:</w:t>
      </w:r>
    </w:p>
    <w:p w:rsidR="00AA5EAB" w:rsidRDefault="00AA5EAB" w:rsidP="00BE5846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ED2" w:rsidRPr="008A2F5C" w:rsidRDefault="002B3ED2" w:rsidP="00BE5846">
      <w:pPr>
        <w:rPr>
          <w:sz w:val="32"/>
          <w:szCs w:val="32"/>
        </w:rPr>
      </w:pPr>
    </w:p>
    <w:p w:rsidR="002B3ED2" w:rsidRPr="00AA5EAB" w:rsidRDefault="002B3ED2" w:rsidP="00BE5846">
      <w:pPr>
        <w:rPr>
          <w:b/>
        </w:rPr>
      </w:pPr>
      <w:r w:rsidRPr="00AA5EAB">
        <w:rPr>
          <w:b/>
        </w:rPr>
        <w:t>Uddannels</w:t>
      </w:r>
      <w:r w:rsidR="00D67E7D">
        <w:rPr>
          <w:b/>
        </w:rPr>
        <w:t>essøgendes tidligere erhvervede kompetencer inden for ortopædkirurgi</w:t>
      </w:r>
      <w:r w:rsidRPr="00AA5EAB">
        <w:rPr>
          <w:b/>
        </w:rPr>
        <w:t>:</w:t>
      </w:r>
    </w:p>
    <w:p w:rsidR="002B3ED2" w:rsidRPr="008A2F5C" w:rsidRDefault="002B3ED2" w:rsidP="00BE5846"/>
    <w:p w:rsidR="002B3ED2" w:rsidRDefault="002B3ED2" w:rsidP="00BE584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ED2" w:rsidRDefault="002B3ED2" w:rsidP="00BE5846"/>
    <w:p w:rsidR="002B3ED2" w:rsidRPr="00886CC2" w:rsidRDefault="000B6B9E" w:rsidP="00BE5846">
      <w:pPr>
        <w:rPr>
          <w:sz w:val="20"/>
          <w:szCs w:val="20"/>
        </w:rPr>
      </w:pPr>
      <w:r>
        <w:rPr>
          <w:sz w:val="20"/>
          <w:szCs w:val="20"/>
        </w:rPr>
        <w:t>VISF 10.11.21</w:t>
      </w:r>
    </w:p>
    <w:p w:rsidR="008A2F5C" w:rsidRDefault="008A2F5C" w:rsidP="00BE5846"/>
    <w:p w:rsidR="001B099C" w:rsidRDefault="001B099C" w:rsidP="00BE5846">
      <w:r>
        <w:br w:type="page"/>
      </w:r>
    </w:p>
    <w:p w:rsidR="008A2F5C" w:rsidRDefault="008A2F5C" w:rsidP="00BE5846">
      <w:pPr>
        <w:rPr>
          <w:b/>
        </w:rPr>
      </w:pPr>
      <w:r w:rsidRPr="008A2F5C">
        <w:rPr>
          <w:b/>
        </w:rPr>
        <w:t>Plan</w:t>
      </w:r>
      <w:r w:rsidR="00D67E7D">
        <w:rPr>
          <w:b/>
        </w:rPr>
        <w:t xml:space="preserve"> for introstillingens uddannelsesforløb </w:t>
      </w:r>
    </w:p>
    <w:p w:rsidR="001B099C" w:rsidRDefault="001B099C" w:rsidP="00BE5846">
      <w:pPr>
        <w:rPr>
          <w:b/>
        </w:rPr>
      </w:pPr>
    </w:p>
    <w:p w:rsidR="001B099C" w:rsidRPr="00FD17FA" w:rsidRDefault="006A3CD7" w:rsidP="001B099C">
      <w:pPr>
        <w:rPr>
          <w:b/>
          <w:sz w:val="32"/>
          <w:szCs w:val="32"/>
        </w:rPr>
      </w:pPr>
      <w:r w:rsidRPr="00FD17FA">
        <w:rPr>
          <w:b/>
          <w:sz w:val="32"/>
          <w:szCs w:val="32"/>
        </w:rPr>
        <w:t>Traume:</w:t>
      </w:r>
    </w:p>
    <w:p w:rsidR="001B099C" w:rsidRDefault="001B099C" w:rsidP="001B099C">
      <w:pPr>
        <w:rPr>
          <w:b/>
        </w:rPr>
      </w:pPr>
    </w:p>
    <w:p w:rsidR="001B099C" w:rsidRDefault="001B099C" w:rsidP="001B099C">
      <w:r>
        <w:t>Periode:___________________________</w:t>
      </w:r>
    </w:p>
    <w:p w:rsidR="001B099C" w:rsidRDefault="001B099C" w:rsidP="001B099C"/>
    <w:p w:rsidR="001B099C" w:rsidRDefault="001B099C" w:rsidP="001B099C"/>
    <w:p w:rsidR="001B099C" w:rsidRPr="00FD17FA" w:rsidRDefault="001B099C" w:rsidP="001B099C">
      <w:pPr>
        <w:rPr>
          <w:b/>
        </w:rPr>
      </w:pPr>
      <w:r w:rsidRPr="00FD17FA">
        <w:rPr>
          <w:b/>
        </w:rPr>
        <w:t>Kompetencer:</w:t>
      </w:r>
    </w:p>
    <w:p w:rsidR="00472DE8" w:rsidRDefault="00472DE8" w:rsidP="001B099C">
      <w:r>
        <w:tab/>
      </w:r>
      <w:r>
        <w:tab/>
      </w:r>
    </w:p>
    <w:p w:rsidR="00472DE8" w:rsidRDefault="00472DE8" w:rsidP="001B099C">
      <w:r>
        <w:tab/>
        <w:t xml:space="preserve">5 frakturbehandlinger (Intern eller ekstern </w:t>
      </w:r>
      <w:proofErr w:type="spellStart"/>
      <w:r>
        <w:t>fiksation</w:t>
      </w:r>
      <w:proofErr w:type="spellEnd"/>
      <w:r>
        <w:t>)</w:t>
      </w:r>
    </w:p>
    <w:p w:rsidR="005A335E" w:rsidRDefault="005A335E" w:rsidP="001B099C">
      <w:r>
        <w:tab/>
        <w:t>5 hoftenære fraktu</w:t>
      </w:r>
      <w:r w:rsidR="00FD17FA">
        <w:t xml:space="preserve">rer </w:t>
      </w:r>
    </w:p>
    <w:p w:rsidR="000F60E4" w:rsidRPr="00FD17FA" w:rsidRDefault="005A335E" w:rsidP="00FD17FA">
      <w:pPr>
        <w:ind w:firstLine="1304"/>
      </w:pPr>
      <w:r>
        <w:t xml:space="preserve"> </w:t>
      </w:r>
      <w:r w:rsidR="00FB15CB">
        <w:t>Assistere til 35 operationer (I alt 50)</w:t>
      </w:r>
    </w:p>
    <w:p w:rsidR="001B099C" w:rsidRPr="00FD17FA" w:rsidRDefault="003F3258" w:rsidP="006A3CD7">
      <w:pPr>
        <w:rPr>
          <w:b/>
        </w:rPr>
      </w:pPr>
      <w:r w:rsidRPr="00FD17FA">
        <w:rPr>
          <w:b/>
        </w:rPr>
        <w:t>Kompetencekort:</w:t>
      </w:r>
    </w:p>
    <w:p w:rsidR="003F3258" w:rsidRDefault="003F3258" w:rsidP="003F3258">
      <w:pPr>
        <w:ind w:firstLine="1304"/>
      </w:pPr>
      <w:r>
        <w:t>Hoftenær fraktur</w:t>
      </w:r>
    </w:p>
    <w:p w:rsidR="003F3258" w:rsidRDefault="003F3258" w:rsidP="003F3258">
      <w:pPr>
        <w:ind w:firstLine="1304"/>
      </w:pPr>
      <w:proofErr w:type="spellStart"/>
      <w:r>
        <w:t>Collesfraktur</w:t>
      </w:r>
      <w:proofErr w:type="spellEnd"/>
    </w:p>
    <w:p w:rsidR="00843E39" w:rsidRDefault="00843E39" w:rsidP="003F3258">
      <w:pPr>
        <w:ind w:firstLine="1304"/>
      </w:pPr>
      <w:r>
        <w:t>Traumepatienten</w:t>
      </w:r>
    </w:p>
    <w:p w:rsidR="003F3258" w:rsidRDefault="003F3258" w:rsidP="00E82E46">
      <w:pPr>
        <w:ind w:firstLine="1304"/>
      </w:pPr>
      <w:proofErr w:type="spellStart"/>
      <w:r>
        <w:t>Distorsio</w:t>
      </w:r>
      <w:proofErr w:type="spellEnd"/>
      <w:r>
        <w:t xml:space="preserve"> genus</w:t>
      </w:r>
    </w:p>
    <w:p w:rsidR="00843E39" w:rsidRDefault="00843E39" w:rsidP="00843E39">
      <w:pPr>
        <w:ind w:firstLine="1304"/>
      </w:pPr>
      <w:r>
        <w:t>Vurdering af operativ teknik vha. vurderingsskala, Min. 5 stk (i alt 10)</w:t>
      </w:r>
    </w:p>
    <w:p w:rsidR="00FB15CB" w:rsidRDefault="00FB15CB" w:rsidP="00843E39">
      <w:pPr>
        <w:ind w:firstLine="1304"/>
      </w:pPr>
      <w:r>
        <w:t>Rapport over patientforløb</w:t>
      </w:r>
    </w:p>
    <w:p w:rsidR="001B099C" w:rsidRDefault="001B099C" w:rsidP="00B779B9"/>
    <w:p w:rsidR="00F454C7" w:rsidRPr="00FD17FA" w:rsidRDefault="00B779B9" w:rsidP="00F454C7">
      <w:pPr>
        <w:autoSpaceDE w:val="0"/>
        <w:autoSpaceDN w:val="0"/>
        <w:adjustRightInd w:val="0"/>
        <w:rPr>
          <w:b/>
        </w:rPr>
      </w:pPr>
      <w:r w:rsidRPr="00FD17FA">
        <w:rPr>
          <w:b/>
        </w:rPr>
        <w:t>Litteratur</w:t>
      </w:r>
    </w:p>
    <w:p w:rsidR="00F454C7" w:rsidRPr="00F454C7" w:rsidRDefault="00F454C7" w:rsidP="00F454C7">
      <w:pPr>
        <w:autoSpaceDE w:val="0"/>
        <w:autoSpaceDN w:val="0"/>
        <w:adjustRightInd w:val="0"/>
      </w:pPr>
      <w:r w:rsidRPr="00F454C7">
        <w:t>Gældende instrukser på afdelingen – herunder skadestueinstruks.</w:t>
      </w:r>
    </w:p>
    <w:p w:rsidR="00F454C7" w:rsidRPr="00F454C7" w:rsidRDefault="00F454C7" w:rsidP="00F454C7">
      <w:pPr>
        <w:autoSpaceDE w:val="0"/>
        <w:autoSpaceDN w:val="0"/>
        <w:adjustRightInd w:val="0"/>
      </w:pPr>
      <w:r w:rsidRPr="00F454C7">
        <w:t>Skadebogen, Bengt Lund.</w:t>
      </w:r>
    </w:p>
    <w:p w:rsidR="00F454C7" w:rsidRPr="00F454C7" w:rsidRDefault="00F454C7" w:rsidP="00F454C7">
      <w:pPr>
        <w:autoSpaceDE w:val="0"/>
        <w:autoSpaceDN w:val="0"/>
        <w:adjustRightInd w:val="0"/>
      </w:pPr>
      <w:r w:rsidRPr="00F454C7">
        <w:t>Akutte medicinske tilstande, Erik Hippe mf</w:t>
      </w:r>
      <w:r w:rsidR="00E82E46">
        <w:t>l</w:t>
      </w:r>
      <w:r w:rsidRPr="00F454C7">
        <w:t>.</w:t>
      </w:r>
    </w:p>
    <w:p w:rsidR="00FD17FA" w:rsidRPr="00F454C7" w:rsidRDefault="00FD17FA" w:rsidP="00FD17FA">
      <w:pPr>
        <w:autoSpaceDE w:val="0"/>
        <w:autoSpaceDN w:val="0"/>
        <w:adjustRightInd w:val="0"/>
      </w:pPr>
      <w:r w:rsidRPr="00F454C7">
        <w:t>Ortopædisk Kirurgi, Otto Sneppen</w:t>
      </w:r>
    </w:p>
    <w:p w:rsidR="00FD17FA" w:rsidRPr="00F454C7" w:rsidRDefault="000B6B9E" w:rsidP="00FD17FA">
      <w:pPr>
        <w:autoSpaceDE w:val="0"/>
        <w:autoSpaceDN w:val="0"/>
        <w:adjustRightInd w:val="0"/>
      </w:pPr>
      <w:r>
        <w:t xml:space="preserve">AO basic </w:t>
      </w:r>
      <w:proofErr w:type="spellStart"/>
      <w:r>
        <w:t>principiels</w:t>
      </w:r>
      <w:proofErr w:type="spellEnd"/>
      <w:r w:rsidR="00FD17FA" w:rsidRPr="00F454C7">
        <w:t xml:space="preserve"> – Generelle kapitler</w:t>
      </w:r>
    </w:p>
    <w:p w:rsidR="00FD17FA" w:rsidRPr="00BD5FF2" w:rsidRDefault="00FD17FA" w:rsidP="00FD17FA">
      <w:pPr>
        <w:spacing w:line="276" w:lineRule="auto"/>
      </w:pPr>
      <w:r w:rsidRPr="00BD5FF2">
        <w:t xml:space="preserve">Referenceprogram: </w:t>
      </w:r>
      <w:hyperlink r:id="rId5" w:history="1">
        <w:r w:rsidRPr="00BD5FF2">
          <w:rPr>
            <w:rFonts w:cs="Arial"/>
            <w:color w:val="0000FF"/>
            <w:u w:val="single"/>
          </w:rPr>
          <w:t xml:space="preserve">Hoftefraktur </w:t>
        </w:r>
      </w:hyperlink>
      <w:r w:rsidRPr="00BD5FF2">
        <w:rPr>
          <w:rFonts w:cs="Arial"/>
          <w:color w:val="000000"/>
        </w:rPr>
        <w:br/>
        <w:t xml:space="preserve">Referenceprogrammet foreligger tillige en i </w:t>
      </w:r>
      <w:hyperlink r:id="rId6" w:history="1">
        <w:r w:rsidRPr="00BD5FF2">
          <w:rPr>
            <w:rFonts w:cs="Arial"/>
            <w:color w:val="000066"/>
            <w:u w:val="single"/>
          </w:rPr>
          <w:t>pixiudgave</w:t>
        </w:r>
      </w:hyperlink>
      <w:r w:rsidRPr="00BD5FF2">
        <w:rPr>
          <w:rFonts w:cs="Arial"/>
          <w:color w:val="000000"/>
        </w:rPr>
        <w:t>, som giver en kort beskrivelse af baggrunden og formålet for de enkelte afsnit, og indeholder anbefalingerne i fuldt omfang.</w:t>
      </w:r>
    </w:p>
    <w:p w:rsidR="00F454C7" w:rsidRPr="00F454C7" w:rsidRDefault="00F454C7" w:rsidP="00F454C7">
      <w:pPr>
        <w:autoSpaceDE w:val="0"/>
        <w:autoSpaceDN w:val="0"/>
        <w:adjustRightInd w:val="0"/>
      </w:pPr>
    </w:p>
    <w:p w:rsidR="00F454C7" w:rsidRPr="00F454C7" w:rsidRDefault="00F454C7" w:rsidP="00F454C7">
      <w:pPr>
        <w:autoSpaceDE w:val="0"/>
        <w:autoSpaceDN w:val="0"/>
        <w:adjustRightInd w:val="0"/>
        <w:rPr>
          <w:b/>
        </w:rPr>
      </w:pPr>
      <w:r w:rsidRPr="00F454C7">
        <w:rPr>
          <w:b/>
        </w:rPr>
        <w:t>Supplerende litteratur:</w:t>
      </w:r>
    </w:p>
    <w:p w:rsidR="00F454C7" w:rsidRPr="00F454C7" w:rsidRDefault="00F454C7" w:rsidP="00F454C7">
      <w:pPr>
        <w:autoSpaceDE w:val="0"/>
        <w:autoSpaceDN w:val="0"/>
        <w:adjustRightInd w:val="0"/>
        <w:rPr>
          <w:lang w:val="en-GB"/>
        </w:rPr>
      </w:pPr>
      <w:r w:rsidRPr="00F454C7">
        <w:rPr>
          <w:lang w:val="en-GB"/>
        </w:rPr>
        <w:t xml:space="preserve">Surgical exposures in </w:t>
      </w:r>
      <w:proofErr w:type="spellStart"/>
      <w:r w:rsidRPr="00F454C7">
        <w:rPr>
          <w:lang w:val="en-GB"/>
        </w:rPr>
        <w:t>ortopaedics</w:t>
      </w:r>
      <w:proofErr w:type="spellEnd"/>
      <w:r w:rsidRPr="00F454C7">
        <w:rPr>
          <w:lang w:val="en-GB"/>
        </w:rPr>
        <w:t>, P De Boer mf,</w:t>
      </w:r>
    </w:p>
    <w:p w:rsidR="00F454C7" w:rsidRPr="00F454C7" w:rsidRDefault="00F454C7" w:rsidP="00F454C7">
      <w:pPr>
        <w:autoSpaceDE w:val="0"/>
        <w:autoSpaceDN w:val="0"/>
        <w:adjustRightInd w:val="0"/>
      </w:pPr>
      <w:r w:rsidRPr="00F454C7">
        <w:t xml:space="preserve">Basal og klinisk radiologi, A.G. </w:t>
      </w:r>
      <w:proofErr w:type="spellStart"/>
      <w:r w:rsidRPr="00F454C7">
        <w:t>Jurik</w:t>
      </w:r>
      <w:proofErr w:type="spellEnd"/>
    </w:p>
    <w:p w:rsidR="00F454C7" w:rsidRPr="000B6B9E" w:rsidRDefault="00F454C7" w:rsidP="00F454C7">
      <w:pPr>
        <w:autoSpaceDE w:val="0"/>
        <w:autoSpaceDN w:val="0"/>
        <w:adjustRightInd w:val="0"/>
      </w:pPr>
      <w:proofErr w:type="spellStart"/>
      <w:r w:rsidRPr="000B6B9E">
        <w:t>Campells</w:t>
      </w:r>
      <w:proofErr w:type="spellEnd"/>
      <w:r w:rsidRPr="000B6B9E">
        <w:t xml:space="preserve"> operative </w:t>
      </w:r>
      <w:proofErr w:type="spellStart"/>
      <w:r w:rsidRPr="000B6B9E">
        <w:t>ortopaedics</w:t>
      </w:r>
      <w:proofErr w:type="spellEnd"/>
      <w:r w:rsidRPr="000B6B9E">
        <w:t xml:space="preserve">, </w:t>
      </w:r>
    </w:p>
    <w:p w:rsidR="00F454C7" w:rsidRPr="00F454C7" w:rsidRDefault="00F454C7" w:rsidP="00F454C7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</w:p>
    <w:p w:rsidR="00F454C7" w:rsidRPr="000B6B9E" w:rsidRDefault="00F454C7" w:rsidP="000B6B9E">
      <w:pPr>
        <w:pStyle w:val="Overskrift1"/>
      </w:pPr>
      <w:r w:rsidRPr="000B6B9E">
        <w:t>Internet ressourcer:</w:t>
      </w:r>
    </w:p>
    <w:p w:rsidR="00F454C7" w:rsidRDefault="00F454C7" w:rsidP="000B6B9E">
      <w:hyperlink r:id="rId7" w:history="1">
        <w:r w:rsidRPr="00D24664">
          <w:rPr>
            <w:rStyle w:val="Hyperlink"/>
            <w:rFonts w:ascii="Calibri" w:hAnsi="Calibri" w:cs="Tahoma"/>
            <w:sz w:val="20"/>
            <w:szCs w:val="20"/>
          </w:rPr>
          <w:t>www.traumeselskab.dk</w:t>
        </w:r>
      </w:hyperlink>
      <w:r>
        <w:t xml:space="preserve"> </w:t>
      </w:r>
    </w:p>
    <w:p w:rsidR="00F454C7" w:rsidRDefault="00F454C7" w:rsidP="000B6B9E">
      <w:hyperlink r:id="rId8" w:history="1">
        <w:r w:rsidRPr="00D24664">
          <w:rPr>
            <w:rStyle w:val="Hyperlink"/>
            <w:rFonts w:ascii="Calibri" w:hAnsi="Calibri" w:cs="Tahoma"/>
            <w:sz w:val="20"/>
            <w:szCs w:val="20"/>
          </w:rPr>
          <w:t>www.aofoundation.org</w:t>
        </w:r>
      </w:hyperlink>
    </w:p>
    <w:p w:rsidR="00B779B9" w:rsidRDefault="00B779B9" w:rsidP="00B779B9"/>
    <w:p w:rsidR="00B779B9" w:rsidRDefault="00B779B9" w:rsidP="00B779B9">
      <w:r w:rsidRPr="00FD17FA">
        <w:rPr>
          <w:b/>
        </w:rPr>
        <w:t>Undervisning:</w:t>
      </w:r>
      <w:r w:rsidRPr="003737CB">
        <w:t xml:space="preserve"> </w:t>
      </w:r>
      <w:r>
        <w:t>3min indlæg, onsdagsundervisning</w:t>
      </w:r>
    </w:p>
    <w:p w:rsidR="001B099C" w:rsidRDefault="001B099C" w:rsidP="00B779B9"/>
    <w:p w:rsidR="00886CC2" w:rsidRDefault="00886CC2" w:rsidP="00B779B9"/>
    <w:p w:rsidR="00886CC2" w:rsidRDefault="00B779B9" w:rsidP="00B779B9">
      <w:r w:rsidRPr="00FD17FA">
        <w:rPr>
          <w:b/>
        </w:rPr>
        <w:t>Evaluering:</w:t>
      </w:r>
      <w:r>
        <w:t xml:space="preserve"> Gennemgang a</w:t>
      </w:r>
      <w:r w:rsidR="00886CC2">
        <w:t>f cases (j</w:t>
      </w:r>
      <w:r w:rsidR="000B6B9E">
        <w:t>o</w:t>
      </w:r>
      <w:r w:rsidR="00886CC2">
        <w:t>urnal</w:t>
      </w:r>
      <w:r w:rsidR="000B6B9E">
        <w:t xml:space="preserve"> og </w:t>
      </w:r>
      <w:r w:rsidR="00886CC2">
        <w:t>r</w:t>
      </w:r>
      <w:r w:rsidR="000B6B9E">
        <w:t>øntgen</w:t>
      </w:r>
      <w:r w:rsidR="00886CC2">
        <w:t>)</w:t>
      </w:r>
    </w:p>
    <w:p w:rsidR="00886CC2" w:rsidRDefault="00886CC2" w:rsidP="00B779B9">
      <w:r>
        <w:t>360 graders evaluering</w:t>
      </w:r>
      <w:r w:rsidR="00027988">
        <w:t xml:space="preserve"> </w:t>
      </w:r>
    </w:p>
    <w:p w:rsidR="00472DE8" w:rsidRDefault="00886CC2" w:rsidP="00B779B9">
      <w:r>
        <w:t>V</w:t>
      </w:r>
      <w:r w:rsidR="00027988">
        <w:t>urderinger af kirurgiske færdigheder</w:t>
      </w:r>
    </w:p>
    <w:p w:rsidR="00A35B47" w:rsidRDefault="001B099C" w:rsidP="006A3CD7">
      <w:r>
        <w:br w:type="page"/>
      </w:r>
    </w:p>
    <w:p w:rsidR="00A35B47" w:rsidRDefault="00A35B47" w:rsidP="006A3CD7"/>
    <w:p w:rsidR="000F60E4" w:rsidRPr="00027988" w:rsidRDefault="00FD17FA" w:rsidP="000F60E4">
      <w:pPr>
        <w:rPr>
          <w:b/>
          <w:sz w:val="32"/>
          <w:szCs w:val="32"/>
        </w:rPr>
      </w:pPr>
      <w:r w:rsidRPr="00027988">
        <w:rPr>
          <w:b/>
          <w:sz w:val="32"/>
          <w:szCs w:val="32"/>
        </w:rPr>
        <w:t>Idræt, skulder, albue og knæ</w:t>
      </w:r>
      <w:r w:rsidR="00027988">
        <w:rPr>
          <w:b/>
          <w:sz w:val="32"/>
          <w:szCs w:val="32"/>
        </w:rPr>
        <w:t>:</w:t>
      </w:r>
    </w:p>
    <w:p w:rsidR="001B099C" w:rsidRDefault="001B099C" w:rsidP="006A3CD7">
      <w:pPr>
        <w:rPr>
          <w:b/>
        </w:rPr>
      </w:pPr>
    </w:p>
    <w:p w:rsidR="00461851" w:rsidRDefault="00461851" w:rsidP="006A3CD7">
      <w:pPr>
        <w:rPr>
          <w:b/>
        </w:rPr>
      </w:pPr>
    </w:p>
    <w:p w:rsidR="00461851" w:rsidRDefault="00461851" w:rsidP="00461851">
      <w:r>
        <w:t>Periode:___________________________</w:t>
      </w:r>
    </w:p>
    <w:p w:rsidR="001B099C" w:rsidRDefault="001B099C" w:rsidP="00A35B47"/>
    <w:p w:rsidR="00472DE8" w:rsidRDefault="00472DE8" w:rsidP="00A35B47"/>
    <w:p w:rsidR="00472DE8" w:rsidRDefault="00472DE8" w:rsidP="00A35B47"/>
    <w:p w:rsidR="00A35B47" w:rsidRPr="001A4CA3" w:rsidRDefault="00A35B47" w:rsidP="00A35B47">
      <w:pPr>
        <w:rPr>
          <w:b/>
        </w:rPr>
      </w:pPr>
      <w:r w:rsidRPr="001A4CA3">
        <w:rPr>
          <w:b/>
        </w:rPr>
        <w:t>Kompetencer:</w:t>
      </w:r>
    </w:p>
    <w:p w:rsidR="00472DE8" w:rsidRDefault="00472DE8" w:rsidP="00A35B47">
      <w:r>
        <w:tab/>
        <w:t xml:space="preserve">Diagnostisk del af 5 </w:t>
      </w:r>
      <w:proofErr w:type="spellStart"/>
      <w:r>
        <w:t>knæledsartroskopier</w:t>
      </w:r>
      <w:proofErr w:type="spellEnd"/>
    </w:p>
    <w:p w:rsidR="007F29C9" w:rsidRDefault="007F29C9" w:rsidP="00A35B47">
      <w:r>
        <w:tab/>
        <w:t>Assistere til 15 operationer (I alt 50)</w:t>
      </w:r>
    </w:p>
    <w:p w:rsidR="00843E39" w:rsidRDefault="006B06B4" w:rsidP="00A35B47">
      <w:r>
        <w:tab/>
      </w:r>
    </w:p>
    <w:p w:rsidR="00843E39" w:rsidRPr="001A4CA3" w:rsidRDefault="00843E39" w:rsidP="00A35B47">
      <w:pPr>
        <w:rPr>
          <w:b/>
        </w:rPr>
      </w:pPr>
      <w:r w:rsidRPr="001A4CA3">
        <w:rPr>
          <w:b/>
        </w:rPr>
        <w:t>Kompetencekort:</w:t>
      </w:r>
    </w:p>
    <w:p w:rsidR="00843E39" w:rsidRDefault="00843E39" w:rsidP="00A35B47">
      <w:r>
        <w:tab/>
      </w:r>
      <w:proofErr w:type="spellStart"/>
      <w:r>
        <w:t>Artroskopi</w:t>
      </w:r>
      <w:proofErr w:type="spellEnd"/>
    </w:p>
    <w:p w:rsidR="00843E39" w:rsidRDefault="00843E39" w:rsidP="00843E39">
      <w:pPr>
        <w:ind w:firstLine="1304"/>
      </w:pPr>
      <w:r>
        <w:t>Vurdering af operat</w:t>
      </w:r>
      <w:r w:rsidR="001A4CA3">
        <w:t xml:space="preserve">iv teknik vha. vurderingsskala </w:t>
      </w:r>
      <w:r>
        <w:t>min. 5 stk. (I alt 10)</w:t>
      </w:r>
    </w:p>
    <w:p w:rsidR="00B8425C" w:rsidRDefault="00B8425C" w:rsidP="00A35B47">
      <w:pPr>
        <w:rPr>
          <w:sz w:val="18"/>
        </w:rPr>
      </w:pPr>
    </w:p>
    <w:p w:rsidR="00B8425C" w:rsidRDefault="00B8425C" w:rsidP="00A35B47">
      <w:pPr>
        <w:rPr>
          <w:sz w:val="18"/>
        </w:rPr>
      </w:pPr>
    </w:p>
    <w:p w:rsidR="00472DE8" w:rsidRDefault="00472DE8" w:rsidP="00A35B47">
      <w:pPr>
        <w:rPr>
          <w:sz w:val="18"/>
        </w:rPr>
      </w:pPr>
    </w:p>
    <w:p w:rsidR="00472DE8" w:rsidRPr="00AE0D64" w:rsidRDefault="00472DE8" w:rsidP="00A35B47"/>
    <w:p w:rsidR="00A35B47" w:rsidRDefault="00A35B47" w:rsidP="00A35B47">
      <w:pPr>
        <w:rPr>
          <w:b/>
        </w:rPr>
      </w:pPr>
      <w:r w:rsidRPr="001A4CA3">
        <w:rPr>
          <w:b/>
        </w:rPr>
        <w:t>Litteratur:</w:t>
      </w:r>
    </w:p>
    <w:p w:rsidR="00F62AA2" w:rsidRDefault="00F62AA2" w:rsidP="00A35B47">
      <w:pPr>
        <w:rPr>
          <w:b/>
        </w:rPr>
      </w:pPr>
    </w:p>
    <w:p w:rsidR="00F62AA2" w:rsidRDefault="00F62AA2" w:rsidP="00A35B47">
      <w:pPr>
        <w:rPr>
          <w:b/>
        </w:rPr>
      </w:pPr>
    </w:p>
    <w:p w:rsidR="00F62AA2" w:rsidRPr="001A4CA3" w:rsidRDefault="00F62AA2" w:rsidP="00A35B47">
      <w:pPr>
        <w:rPr>
          <w:b/>
        </w:rPr>
      </w:pPr>
    </w:p>
    <w:p w:rsidR="00B8425C" w:rsidRDefault="00B8425C" w:rsidP="00A35B47"/>
    <w:p w:rsidR="00A35B47" w:rsidRDefault="00A35B47" w:rsidP="00A35B47">
      <w:r w:rsidRPr="001A4CA3">
        <w:rPr>
          <w:b/>
        </w:rPr>
        <w:t>Undervisning:</w:t>
      </w:r>
      <w:r w:rsidR="003737CB" w:rsidRPr="003737CB">
        <w:t xml:space="preserve"> </w:t>
      </w:r>
      <w:r w:rsidR="00472DE8">
        <w:t>I</w:t>
      </w:r>
      <w:r w:rsidR="003737CB">
        <w:t xml:space="preserve">ndlæg </w:t>
      </w:r>
      <w:r w:rsidR="007F29C9">
        <w:t xml:space="preserve">3 min undervisning og </w:t>
      </w:r>
      <w:r w:rsidR="003737CB">
        <w:t>onsdagsundervisning</w:t>
      </w:r>
    </w:p>
    <w:p w:rsidR="00B8425C" w:rsidRDefault="00B8425C" w:rsidP="00A35B47"/>
    <w:p w:rsidR="001A4CA3" w:rsidRDefault="00A35B47" w:rsidP="00027988">
      <w:r w:rsidRPr="001A4CA3">
        <w:rPr>
          <w:b/>
        </w:rPr>
        <w:t>Evaluering:</w:t>
      </w:r>
      <w:r>
        <w:t xml:space="preserve"> G</w:t>
      </w:r>
      <w:r w:rsidR="00472DE8">
        <w:t>ennemgang af cases (j</w:t>
      </w:r>
      <w:r w:rsidR="000B6B9E">
        <w:t>o</w:t>
      </w:r>
      <w:r w:rsidR="00472DE8">
        <w:t>urnal</w:t>
      </w:r>
      <w:r w:rsidR="000B6B9E">
        <w:t xml:space="preserve"> og </w:t>
      </w:r>
      <w:r w:rsidR="00472DE8">
        <w:t>r</w:t>
      </w:r>
      <w:r w:rsidR="000B6B9E">
        <w:t>øntgen</w:t>
      </w:r>
      <w:r w:rsidR="00472DE8">
        <w:t>)</w:t>
      </w:r>
    </w:p>
    <w:p w:rsidR="00027988" w:rsidRDefault="00027988" w:rsidP="00027988">
      <w:r>
        <w:t>vurderinger af kirurgiske færdigheder.</w:t>
      </w:r>
    </w:p>
    <w:p w:rsidR="00472DE8" w:rsidRDefault="00472DE8" w:rsidP="00A35B47"/>
    <w:p w:rsidR="00A35B47" w:rsidRDefault="00A35B47" w:rsidP="00A35B47"/>
    <w:p w:rsidR="00A35B47" w:rsidRDefault="00A35B47" w:rsidP="006A3CD7">
      <w:pPr>
        <w:rPr>
          <w:b/>
        </w:rPr>
      </w:pPr>
    </w:p>
    <w:p w:rsidR="00A35B47" w:rsidRDefault="00A35B47" w:rsidP="006A3CD7">
      <w:pPr>
        <w:rPr>
          <w:b/>
        </w:rPr>
      </w:pPr>
    </w:p>
    <w:p w:rsidR="00A35B47" w:rsidRDefault="00A35B47" w:rsidP="006A3CD7">
      <w:pPr>
        <w:rPr>
          <w:b/>
        </w:rPr>
      </w:pPr>
    </w:p>
    <w:p w:rsidR="00A35B47" w:rsidRDefault="00A35B47" w:rsidP="00A35B47"/>
    <w:p w:rsidR="00A35B47" w:rsidRDefault="00A35B47" w:rsidP="00A35B47">
      <w:pPr>
        <w:rPr>
          <w:b/>
        </w:rPr>
      </w:pPr>
    </w:p>
    <w:p w:rsidR="00A35B47" w:rsidRDefault="00A35B47" w:rsidP="006A3CD7">
      <w:pPr>
        <w:rPr>
          <w:b/>
        </w:rPr>
      </w:pPr>
    </w:p>
    <w:p w:rsidR="00A35B47" w:rsidRDefault="001B099C" w:rsidP="006A3CD7">
      <w:pPr>
        <w:rPr>
          <w:b/>
        </w:rPr>
      </w:pPr>
      <w:r>
        <w:rPr>
          <w:b/>
        </w:rPr>
        <w:br w:type="page"/>
      </w:r>
    </w:p>
    <w:p w:rsidR="00A35B47" w:rsidRDefault="00A35B47" w:rsidP="006A3CD7">
      <w:pPr>
        <w:rPr>
          <w:b/>
        </w:rPr>
      </w:pPr>
    </w:p>
    <w:p w:rsidR="00A35B47" w:rsidRDefault="00A35B47" w:rsidP="006A3CD7">
      <w:pPr>
        <w:rPr>
          <w:b/>
        </w:rPr>
      </w:pPr>
    </w:p>
    <w:p w:rsidR="00762C0D" w:rsidRDefault="00762C0D" w:rsidP="006A3CD7">
      <w:pPr>
        <w:rPr>
          <w:b/>
        </w:rPr>
      </w:pPr>
    </w:p>
    <w:p w:rsidR="00A35B47" w:rsidRDefault="00A35B47" w:rsidP="006A3CD7">
      <w:pPr>
        <w:rPr>
          <w:b/>
        </w:rPr>
      </w:pPr>
    </w:p>
    <w:p w:rsidR="001B099C" w:rsidRPr="009D680B" w:rsidRDefault="009D680B" w:rsidP="009D680B">
      <w:pPr>
        <w:rPr>
          <w:b/>
          <w:sz w:val="32"/>
          <w:szCs w:val="32"/>
        </w:rPr>
      </w:pPr>
      <w:r w:rsidRPr="009D680B">
        <w:rPr>
          <w:b/>
          <w:sz w:val="32"/>
          <w:szCs w:val="32"/>
        </w:rPr>
        <w:t>Vejledersamtaler:</w:t>
      </w:r>
    </w:p>
    <w:p w:rsidR="009D680B" w:rsidRPr="009D680B" w:rsidRDefault="009D680B" w:rsidP="009D680B">
      <w:pPr>
        <w:rPr>
          <w:b/>
          <w:sz w:val="32"/>
          <w:szCs w:val="32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  <w:tblCaption w:val="Samtaleskema"/>
      </w:tblPr>
      <w:tblGrid>
        <w:gridCol w:w="4806"/>
        <w:gridCol w:w="4802"/>
      </w:tblGrid>
      <w:tr w:rsidR="009D680B" w:rsidTr="00135379">
        <w:trPr>
          <w:trHeight w:val="285"/>
          <w:tblHeader/>
        </w:trPr>
        <w:tc>
          <w:tcPr>
            <w:tcW w:w="4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680B" w:rsidRDefault="009D680B" w:rsidP="006A3CD7">
            <w:pPr>
              <w:rPr>
                <w:b/>
              </w:rPr>
            </w:pPr>
            <w:bookmarkStart w:id="0" w:name="_GoBack" w:colFirst="0" w:colLast="2"/>
          </w:p>
          <w:p w:rsidR="009D680B" w:rsidRPr="009D680B" w:rsidRDefault="009D680B" w:rsidP="006A3CD7">
            <w:pPr>
              <w:rPr>
                <w:b/>
              </w:rPr>
            </w:pPr>
            <w:r w:rsidRPr="009D680B">
              <w:rPr>
                <w:b/>
              </w:rPr>
              <w:t>Samtaletype samt anbefalet tidspunkt</w:t>
            </w:r>
          </w:p>
          <w:p w:rsidR="009D680B" w:rsidRPr="009D680B" w:rsidRDefault="009D680B" w:rsidP="006A3CD7">
            <w:pPr>
              <w:rPr>
                <w:b/>
              </w:rPr>
            </w:pPr>
          </w:p>
        </w:tc>
        <w:tc>
          <w:tcPr>
            <w:tcW w:w="4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680B" w:rsidRDefault="009D680B" w:rsidP="006A3CD7"/>
          <w:p w:rsidR="009D680B" w:rsidRPr="009D680B" w:rsidRDefault="009D680B" w:rsidP="006A3CD7">
            <w:pPr>
              <w:rPr>
                <w:b/>
              </w:rPr>
            </w:pPr>
            <w:r w:rsidRPr="009D680B">
              <w:rPr>
                <w:b/>
              </w:rPr>
              <w:t>Tidspunkt aftalt mellem USL og vejleder</w:t>
            </w:r>
          </w:p>
        </w:tc>
      </w:tr>
      <w:tr w:rsidR="009D680B" w:rsidTr="00135379">
        <w:trPr>
          <w:trHeight w:val="285"/>
          <w:tblHeader/>
        </w:trPr>
        <w:tc>
          <w:tcPr>
            <w:tcW w:w="4889" w:type="dxa"/>
            <w:tcBorders>
              <w:top w:val="single" w:sz="12" w:space="0" w:color="auto"/>
            </w:tcBorders>
          </w:tcPr>
          <w:p w:rsidR="009D680B" w:rsidRPr="009D680B" w:rsidRDefault="009D680B" w:rsidP="006A3CD7"/>
          <w:p w:rsidR="009D680B" w:rsidRPr="009D680B" w:rsidRDefault="009D680B" w:rsidP="006A3CD7">
            <w:r w:rsidRPr="009D680B">
              <w:t>Introduktionssamtale med udarbejdelse af uddannelsesplan. (Inden for de første 2 uger)</w:t>
            </w:r>
          </w:p>
        </w:tc>
        <w:tc>
          <w:tcPr>
            <w:tcW w:w="4889" w:type="dxa"/>
            <w:tcBorders>
              <w:top w:val="single" w:sz="12" w:space="0" w:color="auto"/>
            </w:tcBorders>
          </w:tcPr>
          <w:p w:rsidR="009D680B" w:rsidRDefault="009D680B" w:rsidP="006A3CD7"/>
          <w:p w:rsidR="009D680B" w:rsidRDefault="009D680B" w:rsidP="006A3CD7">
            <w:r>
              <w:t>Dato____________       Kl_____________</w:t>
            </w:r>
          </w:p>
        </w:tc>
      </w:tr>
      <w:tr w:rsidR="009D680B" w:rsidTr="00135379">
        <w:trPr>
          <w:trHeight w:val="285"/>
          <w:tblHeader/>
        </w:trPr>
        <w:tc>
          <w:tcPr>
            <w:tcW w:w="4889" w:type="dxa"/>
          </w:tcPr>
          <w:p w:rsidR="009D680B" w:rsidRDefault="009D680B" w:rsidP="006A3CD7"/>
          <w:p w:rsidR="009D680B" w:rsidRDefault="00E707C8" w:rsidP="006A3CD7">
            <w:r>
              <w:t>Justeringssamtale 3 måneder</w:t>
            </w:r>
          </w:p>
          <w:p w:rsidR="009D680B" w:rsidRDefault="009D680B" w:rsidP="006A3CD7"/>
        </w:tc>
        <w:tc>
          <w:tcPr>
            <w:tcW w:w="4889" w:type="dxa"/>
          </w:tcPr>
          <w:p w:rsidR="009D680B" w:rsidRDefault="009D680B" w:rsidP="006A3CD7"/>
          <w:p w:rsidR="00524984" w:rsidRDefault="00524984" w:rsidP="006A3CD7">
            <w:r>
              <w:t>Dato____________       Kl_____________</w:t>
            </w:r>
          </w:p>
        </w:tc>
      </w:tr>
      <w:tr w:rsidR="009D680B" w:rsidTr="00135379">
        <w:trPr>
          <w:trHeight w:val="285"/>
          <w:tblHeader/>
        </w:trPr>
        <w:tc>
          <w:tcPr>
            <w:tcW w:w="4889" w:type="dxa"/>
          </w:tcPr>
          <w:p w:rsidR="009D680B" w:rsidRDefault="009D680B" w:rsidP="006A3CD7"/>
          <w:p w:rsidR="00E707C8" w:rsidRDefault="00E707C8" w:rsidP="00E707C8">
            <w:r>
              <w:t>Justeringssamtale 6 måneder</w:t>
            </w:r>
          </w:p>
          <w:p w:rsidR="00D67E7D" w:rsidRDefault="000B6B9E" w:rsidP="00E707C8">
            <w:r>
              <w:t xml:space="preserve">Planlægge evaluering </w:t>
            </w:r>
            <w:proofErr w:type="spellStart"/>
            <w:r w:rsidR="006431BC">
              <w:t>mhp</w:t>
            </w:r>
            <w:proofErr w:type="spellEnd"/>
            <w:r>
              <w:t>.</w:t>
            </w:r>
            <w:r w:rsidR="006431BC">
              <w:t xml:space="preserve"> evt. ansøgning til hoveduddannelse</w:t>
            </w:r>
          </w:p>
          <w:p w:rsidR="009D680B" w:rsidRDefault="009D680B" w:rsidP="006A3CD7"/>
        </w:tc>
        <w:tc>
          <w:tcPr>
            <w:tcW w:w="4889" w:type="dxa"/>
          </w:tcPr>
          <w:p w:rsidR="009D680B" w:rsidRDefault="009D680B" w:rsidP="006A3CD7"/>
          <w:p w:rsidR="00524984" w:rsidRDefault="00524984" w:rsidP="006A3CD7">
            <w:r>
              <w:t>Dato____________       Kl_____________</w:t>
            </w:r>
          </w:p>
        </w:tc>
      </w:tr>
      <w:tr w:rsidR="009D680B" w:rsidTr="00135379">
        <w:trPr>
          <w:trHeight w:val="285"/>
          <w:tblHeader/>
        </w:trPr>
        <w:tc>
          <w:tcPr>
            <w:tcW w:w="4889" w:type="dxa"/>
          </w:tcPr>
          <w:p w:rsidR="009D680B" w:rsidRDefault="009D680B" w:rsidP="006A3CD7"/>
          <w:p w:rsidR="00E707C8" w:rsidRDefault="00E707C8" w:rsidP="00E707C8">
            <w:r>
              <w:t>Justeringssamtale 9 måneder</w:t>
            </w:r>
          </w:p>
          <w:p w:rsidR="009D680B" w:rsidRDefault="009D680B" w:rsidP="006A3CD7"/>
        </w:tc>
        <w:tc>
          <w:tcPr>
            <w:tcW w:w="4889" w:type="dxa"/>
          </w:tcPr>
          <w:p w:rsidR="009D680B" w:rsidRDefault="009D680B" w:rsidP="006A3CD7"/>
          <w:p w:rsidR="00524984" w:rsidRDefault="00524984" w:rsidP="006A3CD7">
            <w:r>
              <w:t>Dato____________       Kl_____________</w:t>
            </w:r>
          </w:p>
        </w:tc>
      </w:tr>
      <w:tr w:rsidR="009D680B" w:rsidTr="00135379">
        <w:trPr>
          <w:trHeight w:val="285"/>
          <w:tblHeader/>
        </w:trPr>
        <w:tc>
          <w:tcPr>
            <w:tcW w:w="4889" w:type="dxa"/>
          </w:tcPr>
          <w:p w:rsidR="009D680B" w:rsidRDefault="009D680B" w:rsidP="006A3CD7"/>
          <w:p w:rsidR="009D680B" w:rsidRDefault="00524984" w:rsidP="006A3CD7">
            <w:r>
              <w:t>Slutevaluering (ca</w:t>
            </w:r>
            <w:r w:rsidR="000B6B9E">
              <w:t>.</w:t>
            </w:r>
            <w:r>
              <w:t xml:space="preserve"> 1 måned før afslutning)</w:t>
            </w:r>
          </w:p>
          <w:p w:rsidR="009D680B" w:rsidRDefault="009D680B" w:rsidP="006A3CD7"/>
        </w:tc>
        <w:tc>
          <w:tcPr>
            <w:tcW w:w="4889" w:type="dxa"/>
          </w:tcPr>
          <w:p w:rsidR="009D680B" w:rsidRDefault="009D680B" w:rsidP="006A3CD7"/>
          <w:p w:rsidR="00524984" w:rsidRDefault="00524984" w:rsidP="006A3CD7">
            <w:r>
              <w:t>Dato____________       Kl_____________</w:t>
            </w:r>
          </w:p>
        </w:tc>
      </w:tr>
      <w:bookmarkEnd w:id="0"/>
    </w:tbl>
    <w:p w:rsidR="002F7AAE" w:rsidRDefault="002F7AAE" w:rsidP="006A3CD7"/>
    <w:p w:rsidR="002F7AAE" w:rsidRDefault="002F7AAE" w:rsidP="002F7AAE">
      <w:pPr>
        <w:jc w:val="center"/>
      </w:pPr>
      <w:r>
        <w:br w:type="page"/>
      </w:r>
    </w:p>
    <w:p w:rsidR="002F7AAE" w:rsidRDefault="002F7AAE" w:rsidP="002F7AAE">
      <w:pPr>
        <w:jc w:val="center"/>
      </w:pPr>
    </w:p>
    <w:p w:rsidR="002F7AAE" w:rsidRDefault="002F7AAE" w:rsidP="00CD2071">
      <w:pPr>
        <w:jc w:val="center"/>
        <w:rPr>
          <w:b/>
          <w:sz w:val="32"/>
          <w:szCs w:val="32"/>
        </w:rPr>
      </w:pPr>
      <w:r w:rsidRPr="002F7AAE">
        <w:rPr>
          <w:b/>
          <w:sz w:val="32"/>
          <w:szCs w:val="32"/>
        </w:rPr>
        <w:t>Vejledning til anvendelse af matrix til uddannelsesplan</w:t>
      </w:r>
    </w:p>
    <w:p w:rsidR="00B35740" w:rsidRPr="00B35740" w:rsidRDefault="00B35740" w:rsidP="00CD2071">
      <w:pPr>
        <w:jc w:val="center"/>
      </w:pPr>
      <w:r>
        <w:t>(Uddannelsessøgende læge udfylder de på forhånd givne oplysninger og listen udarbejdes herefter sammen med den kliniske vejleder (hovedvejleder)</w:t>
      </w:r>
    </w:p>
    <w:p w:rsidR="002F7AAE" w:rsidRDefault="002F7AAE" w:rsidP="002F7AAE">
      <w:pPr>
        <w:jc w:val="center"/>
        <w:rPr>
          <w:b/>
          <w:sz w:val="32"/>
          <w:szCs w:val="32"/>
        </w:rPr>
      </w:pPr>
    </w:p>
    <w:p w:rsidR="002F7AAE" w:rsidRDefault="002F7AAE" w:rsidP="00E074D2">
      <w:pPr>
        <w:numPr>
          <w:ilvl w:val="0"/>
          <w:numId w:val="1"/>
        </w:numPr>
      </w:pPr>
      <w:r>
        <w:t>Lav en liste</w:t>
      </w:r>
      <w:r w:rsidR="006431BC">
        <w:t>n</w:t>
      </w:r>
      <w:r>
        <w:t xml:space="preserve"> over kompetencer</w:t>
      </w:r>
      <w:r w:rsidR="006431BC">
        <w:t xml:space="preserve"> der skal opnås</w:t>
      </w:r>
      <w:r w:rsidR="00754C1A">
        <w:t>. Fordel</w:t>
      </w:r>
      <w:r>
        <w:t xml:space="preserve"> disse på relevante </w:t>
      </w:r>
      <w:r w:rsidR="000B6B9E">
        <w:t>tidspunkter og sektorer.</w:t>
      </w:r>
    </w:p>
    <w:p w:rsidR="00CD2071" w:rsidRDefault="005D14E2" w:rsidP="002F7AAE">
      <w:pPr>
        <w:numPr>
          <w:ilvl w:val="0"/>
          <w:numId w:val="1"/>
        </w:numPr>
      </w:pPr>
      <w:r>
        <w:t>I</w:t>
      </w:r>
      <w:r w:rsidR="00CD2071">
        <w:t xml:space="preserve"> afdelingens lægeoversigt </w:t>
      </w:r>
      <w:r>
        <w:t>kan du se hvilken sektor du er i hvornår</w:t>
      </w:r>
      <w:r w:rsidR="000B6B9E">
        <w:t xml:space="preserve"> </w:t>
      </w:r>
      <w:r>
        <w:t>(</w:t>
      </w:r>
      <w:r w:rsidR="000B6B9E">
        <w:t>f</w:t>
      </w:r>
      <w:r w:rsidR="00CD2071">
        <w:t>indes på l-drevet under læger</w:t>
      </w:r>
      <w:r>
        <w:t xml:space="preserve"> – arbejdstilrettelæggelse,</w:t>
      </w:r>
      <w:r w:rsidR="00CD2071">
        <w:t xml:space="preserve"> hænger </w:t>
      </w:r>
      <w:r>
        <w:t xml:space="preserve">også på uddannelsestavlen) </w:t>
      </w:r>
    </w:p>
    <w:p w:rsidR="00CD2071" w:rsidRDefault="00F62AA2" w:rsidP="002F7AAE">
      <w:pPr>
        <w:numPr>
          <w:ilvl w:val="0"/>
          <w:numId w:val="1"/>
        </w:numPr>
      </w:pPr>
      <w:r>
        <w:t>Fordel tidspunkter fø</w:t>
      </w:r>
      <w:r w:rsidR="006431BC">
        <w:t>r udfyldelse af kompe</w:t>
      </w:r>
      <w:r w:rsidR="005D14E2">
        <w:t>tencekortene.</w:t>
      </w:r>
    </w:p>
    <w:p w:rsidR="00CD2071" w:rsidRDefault="00F62AA2" w:rsidP="002F7AAE">
      <w:pPr>
        <w:numPr>
          <w:ilvl w:val="0"/>
          <w:numId w:val="1"/>
        </w:numPr>
      </w:pPr>
      <w:r>
        <w:t xml:space="preserve">Opskriv </w:t>
      </w:r>
      <w:r w:rsidR="006431BC">
        <w:t xml:space="preserve">og fordel </w:t>
      </w:r>
      <w:r w:rsidR="00CD2071">
        <w:t>den</w:t>
      </w:r>
      <w:r w:rsidR="007C5E12">
        <w:t xml:space="preserve"> litteratur du skal have læst i forløbet.</w:t>
      </w:r>
    </w:p>
    <w:p w:rsidR="00B35740" w:rsidRDefault="00CD2071" w:rsidP="002F7AAE">
      <w:pPr>
        <w:numPr>
          <w:ilvl w:val="0"/>
          <w:numId w:val="1"/>
        </w:numPr>
      </w:pPr>
      <w:r>
        <w:t xml:space="preserve">Skriv på hvornår og i hvilke emner du kan tænke dig at undervise kolleger m.v. Tag selv initiativet til at </w:t>
      </w:r>
      <w:r w:rsidR="00B35740">
        <w:t>få afholdt undervisningen.</w:t>
      </w:r>
      <w:r w:rsidR="007C5E12">
        <w:t xml:space="preserve"> Indlæg til 3 min.</w:t>
      </w:r>
      <w:r w:rsidR="00B35740">
        <w:t xml:space="preserve"> aftales med sektoren. Onsdagsundervisning </w:t>
      </w:r>
      <w:r w:rsidR="00472DE8">
        <w:t xml:space="preserve">i Odense </w:t>
      </w:r>
      <w:r w:rsidR="00027988">
        <w:t xml:space="preserve">aftales med </w:t>
      </w:r>
      <w:smartTag w:uri="urn:schemas-microsoft-com:office:smarttags" w:element="PersonName">
        <w:r w:rsidR="00027988">
          <w:t>Michael Brix</w:t>
        </w:r>
      </w:smartTag>
      <w:r w:rsidR="00027988">
        <w:t>.</w:t>
      </w:r>
    </w:p>
    <w:p w:rsidR="00754C1A" w:rsidRDefault="00754C1A" w:rsidP="002F7AAE">
      <w:pPr>
        <w:numPr>
          <w:ilvl w:val="0"/>
          <w:numId w:val="1"/>
        </w:numPr>
      </w:pPr>
      <w:r>
        <w:t>Lav en plan for</w:t>
      </w:r>
      <w:r w:rsidR="00B35740">
        <w:t xml:space="preserve"> hvo</w:t>
      </w:r>
      <w:r w:rsidR="006B69F7">
        <w:t>r mange cases der skal gennemgå</w:t>
      </w:r>
      <w:r>
        <w:t>s ved vejledersamtalerne.</w:t>
      </w:r>
    </w:p>
    <w:p w:rsidR="005F36F5" w:rsidRDefault="00754C1A" w:rsidP="00E074D2">
      <w:pPr>
        <w:numPr>
          <w:ilvl w:val="0"/>
          <w:numId w:val="1"/>
        </w:numPr>
      </w:pPr>
      <w:r>
        <w:t>Der skal udfyldes mindst 10 op</w:t>
      </w:r>
      <w:r w:rsidR="00E074D2">
        <w:t>erationstekniske</w:t>
      </w:r>
      <w:r w:rsidR="00472DE8">
        <w:t xml:space="preserve"> vurderinger</w:t>
      </w:r>
      <w:r w:rsidR="00E074D2">
        <w:t xml:space="preserve"> under ansættelsen</w:t>
      </w:r>
      <w:r w:rsidR="00472DE8">
        <w:t>,</w:t>
      </w:r>
      <w:r w:rsidR="00F62AA2">
        <w:t xml:space="preserve"> planlæg disse så du kommer</w:t>
      </w:r>
      <w:r w:rsidR="00E074D2">
        <w:t xml:space="preserve"> hurtigt </w:t>
      </w:r>
      <w:r w:rsidR="00F62AA2">
        <w:t>i gang</w:t>
      </w:r>
      <w:r w:rsidR="00E074D2">
        <w:t>. Kan bruges til at vurdere din operative udvikling.</w:t>
      </w:r>
    </w:p>
    <w:p w:rsidR="00E707C8" w:rsidRDefault="00E707C8" w:rsidP="002F7AAE">
      <w:pPr>
        <w:numPr>
          <w:ilvl w:val="0"/>
          <w:numId w:val="1"/>
        </w:numPr>
      </w:pPr>
      <w:r>
        <w:t>Der lægges plan for dato og tidspunkt for næste samtale ved hver samtale.</w:t>
      </w:r>
    </w:p>
    <w:p w:rsidR="00E074D2" w:rsidRDefault="00E074D2" w:rsidP="002F7AAE">
      <w:pPr>
        <w:numPr>
          <w:ilvl w:val="0"/>
          <w:numId w:val="1"/>
        </w:numPr>
      </w:pPr>
      <w:r>
        <w:t>Lav en liste hvis der er specielle behandlinger/lidelser du gerne vil se under ansættelsen. Planlæg dette med vejleder og relevante sektor</w:t>
      </w:r>
    </w:p>
    <w:sectPr w:rsidR="00E074D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C7467"/>
    <w:multiLevelType w:val="hybridMultilevel"/>
    <w:tmpl w:val="AC8CF43C"/>
    <w:lvl w:ilvl="0" w:tplc="0406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C7C33"/>
    <w:multiLevelType w:val="hybridMultilevel"/>
    <w:tmpl w:val="E1EEEC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20B76"/>
    <w:multiLevelType w:val="hybridMultilevel"/>
    <w:tmpl w:val="83B895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22E58"/>
    <w:multiLevelType w:val="hybridMultilevel"/>
    <w:tmpl w:val="382E91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C2E7C"/>
    <w:multiLevelType w:val="hybridMultilevel"/>
    <w:tmpl w:val="ED8A89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da-DK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46"/>
    <w:rsid w:val="00004BC7"/>
    <w:rsid w:val="00027988"/>
    <w:rsid w:val="000921A5"/>
    <w:rsid w:val="000B6B9E"/>
    <w:rsid w:val="000F60E4"/>
    <w:rsid w:val="00111B9B"/>
    <w:rsid w:val="00135379"/>
    <w:rsid w:val="00145CF6"/>
    <w:rsid w:val="001614D4"/>
    <w:rsid w:val="001A4CA3"/>
    <w:rsid w:val="001B099C"/>
    <w:rsid w:val="002070FE"/>
    <w:rsid w:val="00255E5B"/>
    <w:rsid w:val="002B3ED2"/>
    <w:rsid w:val="002F7AAE"/>
    <w:rsid w:val="003737CB"/>
    <w:rsid w:val="003C0B91"/>
    <w:rsid w:val="003D4AAB"/>
    <w:rsid w:val="003F3258"/>
    <w:rsid w:val="0040165D"/>
    <w:rsid w:val="00403DC4"/>
    <w:rsid w:val="0044473F"/>
    <w:rsid w:val="00461851"/>
    <w:rsid w:val="00472DE8"/>
    <w:rsid w:val="004737B7"/>
    <w:rsid w:val="00524984"/>
    <w:rsid w:val="005A335E"/>
    <w:rsid w:val="005D14E2"/>
    <w:rsid w:val="005D32A2"/>
    <w:rsid w:val="005F0651"/>
    <w:rsid w:val="005F36F5"/>
    <w:rsid w:val="006431BC"/>
    <w:rsid w:val="006A3CD7"/>
    <w:rsid w:val="006B06B4"/>
    <w:rsid w:val="006B69F7"/>
    <w:rsid w:val="006F1731"/>
    <w:rsid w:val="00754C1A"/>
    <w:rsid w:val="00762C0D"/>
    <w:rsid w:val="007C5E12"/>
    <w:rsid w:val="007F29C9"/>
    <w:rsid w:val="00824350"/>
    <w:rsid w:val="00843E39"/>
    <w:rsid w:val="00886CC2"/>
    <w:rsid w:val="008A2F5C"/>
    <w:rsid w:val="008A67ED"/>
    <w:rsid w:val="008C087F"/>
    <w:rsid w:val="00905303"/>
    <w:rsid w:val="00941E4A"/>
    <w:rsid w:val="00985E24"/>
    <w:rsid w:val="009D680B"/>
    <w:rsid w:val="009E023F"/>
    <w:rsid w:val="00A166B3"/>
    <w:rsid w:val="00A35B47"/>
    <w:rsid w:val="00AA5EAB"/>
    <w:rsid w:val="00AB2DF3"/>
    <w:rsid w:val="00AE0D64"/>
    <w:rsid w:val="00B34A85"/>
    <w:rsid w:val="00B35740"/>
    <w:rsid w:val="00B52529"/>
    <w:rsid w:val="00B779B9"/>
    <w:rsid w:val="00B8425C"/>
    <w:rsid w:val="00BB3410"/>
    <w:rsid w:val="00BE5846"/>
    <w:rsid w:val="00BF622E"/>
    <w:rsid w:val="00C82332"/>
    <w:rsid w:val="00CD2071"/>
    <w:rsid w:val="00D67E7D"/>
    <w:rsid w:val="00D75890"/>
    <w:rsid w:val="00DC0F86"/>
    <w:rsid w:val="00DF7076"/>
    <w:rsid w:val="00E0018C"/>
    <w:rsid w:val="00E074D2"/>
    <w:rsid w:val="00E707C8"/>
    <w:rsid w:val="00E82E46"/>
    <w:rsid w:val="00E93C9D"/>
    <w:rsid w:val="00EC48C6"/>
    <w:rsid w:val="00F334AA"/>
    <w:rsid w:val="00F4165B"/>
    <w:rsid w:val="00F454C7"/>
    <w:rsid w:val="00F538E1"/>
    <w:rsid w:val="00F62AA2"/>
    <w:rsid w:val="00F87D70"/>
    <w:rsid w:val="00FB15CB"/>
    <w:rsid w:val="00FB361B"/>
    <w:rsid w:val="00FB6F76"/>
    <w:rsid w:val="00FD17FA"/>
    <w:rsid w:val="00FE1E9D"/>
    <w:rsid w:val="00FE3353"/>
    <w:rsid w:val="00FF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B38322"/>
  <w15:chartTrackingRefBased/>
  <w15:docId w15:val="{02043BA7-2D4F-4144-8419-75D9EFBA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B6B9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5">
    <w:name w:val="heading 5"/>
    <w:basedOn w:val="Normal"/>
    <w:next w:val="Normal"/>
    <w:qFormat/>
    <w:rsid w:val="006A3CD7"/>
    <w:pPr>
      <w:keepNext/>
      <w:spacing w:before="100" w:beforeAutospacing="1" w:after="12"/>
      <w:jc w:val="center"/>
      <w:outlineLvl w:val="4"/>
    </w:pPr>
    <w:rPr>
      <w:b/>
      <w:bCs/>
      <w:sz w:val="18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Sidehoved">
    <w:name w:val="header"/>
    <w:basedOn w:val="Normal"/>
    <w:rsid w:val="006A3CD7"/>
    <w:pPr>
      <w:spacing w:before="100" w:beforeAutospacing="1" w:after="100" w:afterAutospacing="1"/>
    </w:pPr>
    <w:rPr>
      <w:color w:val="000000"/>
    </w:rPr>
  </w:style>
  <w:style w:type="table" w:styleId="Tabel-Gitter">
    <w:name w:val="Table Grid"/>
    <w:basedOn w:val="Tabel-Normal"/>
    <w:rsid w:val="009D6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rsid w:val="00F454C7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rsid w:val="000B6B9E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foundatio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aumeselskab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topaedi.dk/referenceprg/Pixiudgave%20af%20referenceprogram%20for%20patienter%20med%20hoftebrud%20.pdf" TargetMode="External"/><Relationship Id="rId5" Type="http://schemas.openxmlformats.org/officeDocument/2006/relationships/hyperlink" Target="http://www.ortopaedi.dk/referenceprg/Referenceprogram%20for%20patienter%20med%20hoftebrud%202008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Uddannelsesplan for hoveduddannelsen</vt:lpstr>
    </vt:vector>
  </TitlesOfParts>
  <Company>OUH</Company>
  <LinksUpToDate>false</LinksUpToDate>
  <CharactersWithSpaces>5141</CharactersWithSpaces>
  <SharedDoc>false</SharedDoc>
  <HLinks>
    <vt:vector size="24" baseType="variant">
      <vt:variant>
        <vt:i4>5570640</vt:i4>
      </vt:variant>
      <vt:variant>
        <vt:i4>9</vt:i4>
      </vt:variant>
      <vt:variant>
        <vt:i4>0</vt:i4>
      </vt:variant>
      <vt:variant>
        <vt:i4>5</vt:i4>
      </vt:variant>
      <vt:variant>
        <vt:lpwstr>http://www.aofoundation.org/</vt:lpwstr>
      </vt:variant>
      <vt:variant>
        <vt:lpwstr/>
      </vt:variant>
      <vt:variant>
        <vt:i4>917504</vt:i4>
      </vt:variant>
      <vt:variant>
        <vt:i4>6</vt:i4>
      </vt:variant>
      <vt:variant>
        <vt:i4>0</vt:i4>
      </vt:variant>
      <vt:variant>
        <vt:i4>5</vt:i4>
      </vt:variant>
      <vt:variant>
        <vt:lpwstr>http://www.traumeselskab.dk/</vt:lpwstr>
      </vt:variant>
      <vt:variant>
        <vt:lpwstr/>
      </vt:variant>
      <vt:variant>
        <vt:i4>1441879</vt:i4>
      </vt:variant>
      <vt:variant>
        <vt:i4>3</vt:i4>
      </vt:variant>
      <vt:variant>
        <vt:i4>0</vt:i4>
      </vt:variant>
      <vt:variant>
        <vt:i4>5</vt:i4>
      </vt:variant>
      <vt:variant>
        <vt:lpwstr>http://www.ortopaedi.dk/referenceprg/Pixiudgave af referenceprogram for patienter med hoftebrud .pdf</vt:lpwstr>
      </vt:variant>
      <vt:variant>
        <vt:lpwstr/>
      </vt:variant>
      <vt:variant>
        <vt:i4>3407988</vt:i4>
      </vt:variant>
      <vt:variant>
        <vt:i4>0</vt:i4>
      </vt:variant>
      <vt:variant>
        <vt:i4>0</vt:i4>
      </vt:variant>
      <vt:variant>
        <vt:i4>5</vt:i4>
      </vt:variant>
      <vt:variant>
        <vt:lpwstr>http://www.ortopaedi.dk/referenceprg/Referenceprogram for patienter med hoftebrud 2008.pdf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Uddannelsesplan for hoveduddannelsen</dc:title>
  <dc:subject/>
  <dc:creator>ALO45</dc:creator>
  <cp:keywords/>
  <dc:description/>
  <cp:lastModifiedBy>Vivian Fredberg</cp:lastModifiedBy>
  <cp:revision>3</cp:revision>
  <cp:lastPrinted>2012-07-24T09:53:00Z</cp:lastPrinted>
  <dcterms:created xsi:type="dcterms:W3CDTF">2021-11-10T08:18:00Z</dcterms:created>
  <dcterms:modified xsi:type="dcterms:W3CDTF">2021-11-10T08:18:00Z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{7EC58BE4-0344-4630-99AF-AD2FE7150528}</vt:lpwstr>
  </property>
</Properties>
</file>